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E">
    <v:background id="_x0000_s1025" o:bwmode="white" fillcolor="#fefefe">
      <v:fill r:id="rId2" o:title="150dpi" type="tile"/>
    </v:background>
  </w:background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1"/>
        <w:gridCol w:w="144"/>
        <w:gridCol w:w="3601"/>
        <w:gridCol w:w="144"/>
        <w:gridCol w:w="3601"/>
      </w:tblGrid>
      <w:tr w:rsidR="00EB31B7" w14:paraId="43350173" w14:textId="77777777" w:rsidTr="00EB31B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1" w:type="dxa"/>
            <w:vAlign w:val="center"/>
          </w:tcPr>
          <w:p w14:paraId="6E157F10" w14:textId="4B2C1E55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</w:t>
            </w:r>
            <w:r>
              <w:fldChar w:fldCharType="end"/>
            </w:r>
          </w:p>
          <w:p w14:paraId="49B88B0A" w14:textId="4509A612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</w:t>
            </w:r>
            <w:r>
              <w:fldChar w:fldCharType="end"/>
            </w:r>
          </w:p>
          <w:p w14:paraId="47BACCC8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7B441F13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20D9C06F" w14:textId="5618A8F4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1-2</w:t>
            </w:r>
            <w:r>
              <w:fldChar w:fldCharType="end"/>
            </w:r>
          </w:p>
          <w:p w14:paraId="5CB83737" w14:textId="66F099E2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2-2</w:t>
            </w:r>
            <w:r>
              <w:fldChar w:fldCharType="end"/>
            </w:r>
          </w:p>
          <w:p w14:paraId="222B3178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7DEF4EFC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2B6A1E76" w14:textId="0E31CB68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1-3</w:t>
            </w:r>
            <w:r>
              <w:fldChar w:fldCharType="end"/>
            </w:r>
          </w:p>
          <w:p w14:paraId="211F60B2" w14:textId="554D7344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2-3</w:t>
            </w:r>
            <w:r>
              <w:fldChar w:fldCharType="end"/>
            </w:r>
          </w:p>
          <w:p w14:paraId="4BCD5F9C" w14:textId="77777777" w:rsidR="00EB31B7" w:rsidRDefault="00EB31B7" w:rsidP="00EB31B7">
            <w:pPr>
              <w:ind w:left="90" w:right="90"/>
              <w:jc w:val="center"/>
            </w:pPr>
          </w:p>
        </w:tc>
      </w:tr>
      <w:tr w:rsidR="00EB31B7" w14:paraId="15FBDCC5" w14:textId="77777777" w:rsidTr="00EB31B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1" w:type="dxa"/>
            <w:vAlign w:val="center"/>
          </w:tcPr>
          <w:p w14:paraId="073C3B0F" w14:textId="7F022918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1-4</w:t>
            </w:r>
            <w:r>
              <w:fldChar w:fldCharType="end"/>
            </w:r>
          </w:p>
          <w:p w14:paraId="2CB2691F" w14:textId="7277C0D0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2-4</w:t>
            </w:r>
            <w:r>
              <w:fldChar w:fldCharType="end"/>
            </w:r>
          </w:p>
          <w:p w14:paraId="5377865A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0F156565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6F754051" w14:textId="42946613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1-5</w:t>
            </w:r>
            <w:r>
              <w:fldChar w:fldCharType="end"/>
            </w:r>
          </w:p>
          <w:p w14:paraId="003155FF" w14:textId="2A7FC6D5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2-5</w:t>
            </w:r>
            <w:r>
              <w:fldChar w:fldCharType="end"/>
            </w:r>
          </w:p>
          <w:p w14:paraId="7FBCC0C5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17454C48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28956CA7" w14:textId="6D8303D7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1-6</w:t>
            </w:r>
            <w:r>
              <w:fldChar w:fldCharType="end"/>
            </w:r>
          </w:p>
          <w:p w14:paraId="0775FD6A" w14:textId="5B513186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2-6</w:t>
            </w:r>
            <w:r>
              <w:fldChar w:fldCharType="end"/>
            </w:r>
          </w:p>
          <w:p w14:paraId="54878E91" w14:textId="77777777" w:rsidR="00EB31B7" w:rsidRDefault="00EB31B7" w:rsidP="00EB31B7">
            <w:pPr>
              <w:ind w:left="90" w:right="90"/>
              <w:jc w:val="center"/>
            </w:pPr>
          </w:p>
        </w:tc>
      </w:tr>
      <w:tr w:rsidR="00EB31B7" w14:paraId="29B93DE9" w14:textId="77777777" w:rsidTr="00EB31B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1" w:type="dxa"/>
            <w:vAlign w:val="center"/>
          </w:tcPr>
          <w:p w14:paraId="20BF8532" w14:textId="72365A76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1-7</w:t>
            </w:r>
            <w:r>
              <w:fldChar w:fldCharType="end"/>
            </w:r>
          </w:p>
          <w:p w14:paraId="6E659C0A" w14:textId="25DEC4D4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2-7</w:t>
            </w:r>
            <w:r>
              <w:fldChar w:fldCharType="end"/>
            </w:r>
          </w:p>
          <w:p w14:paraId="4B201368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18D86836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37422110" w14:textId="50BEB9F9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1-8</w:t>
            </w:r>
            <w:r>
              <w:fldChar w:fldCharType="end"/>
            </w:r>
          </w:p>
          <w:p w14:paraId="7EFB2293" w14:textId="76896247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2-8</w:t>
            </w:r>
            <w:r>
              <w:fldChar w:fldCharType="end"/>
            </w:r>
          </w:p>
          <w:p w14:paraId="036A5159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669A0F94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37AF4839" w14:textId="37445381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1-9</w:t>
            </w:r>
            <w:r>
              <w:fldChar w:fldCharType="end"/>
            </w:r>
          </w:p>
          <w:p w14:paraId="5A72899F" w14:textId="19BF7B37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2-9</w:t>
            </w:r>
            <w:r>
              <w:fldChar w:fldCharType="end"/>
            </w:r>
          </w:p>
          <w:p w14:paraId="77168D92" w14:textId="77777777" w:rsidR="00EB31B7" w:rsidRDefault="00EB31B7" w:rsidP="00EB31B7">
            <w:pPr>
              <w:ind w:left="90" w:right="90"/>
              <w:jc w:val="center"/>
            </w:pPr>
          </w:p>
        </w:tc>
      </w:tr>
      <w:tr w:rsidR="00EB31B7" w14:paraId="7563960C" w14:textId="77777777" w:rsidTr="00EB31B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1" w:type="dxa"/>
            <w:vAlign w:val="center"/>
          </w:tcPr>
          <w:p w14:paraId="4AC5FB18" w14:textId="53C98313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1-10</w:t>
            </w:r>
            <w:r>
              <w:fldChar w:fldCharType="end"/>
            </w:r>
          </w:p>
          <w:p w14:paraId="283EB2A5" w14:textId="1D0879CF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2-10</w:t>
            </w:r>
            <w:r>
              <w:fldChar w:fldCharType="end"/>
            </w:r>
          </w:p>
          <w:p w14:paraId="08581F23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164B6AEB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5CF31EEA" w14:textId="7DD18A56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1-11</w:t>
            </w:r>
            <w:r>
              <w:fldChar w:fldCharType="end"/>
            </w:r>
          </w:p>
          <w:p w14:paraId="75F5CEE5" w14:textId="593D8CA9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2-11</w:t>
            </w:r>
            <w:r>
              <w:fldChar w:fldCharType="end"/>
            </w:r>
          </w:p>
          <w:p w14:paraId="720F29DD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5C061B4C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1892F573" w14:textId="0AC09C48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1-12</w:t>
            </w:r>
            <w:r>
              <w:fldChar w:fldCharType="end"/>
            </w:r>
          </w:p>
          <w:p w14:paraId="58DEF9D8" w14:textId="015779D1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2-12</w:t>
            </w:r>
            <w:r>
              <w:fldChar w:fldCharType="end"/>
            </w:r>
          </w:p>
          <w:p w14:paraId="7D23AEBA" w14:textId="77777777" w:rsidR="00EB31B7" w:rsidRDefault="00EB31B7" w:rsidP="00EB31B7">
            <w:pPr>
              <w:ind w:left="90" w:right="90"/>
              <w:jc w:val="center"/>
            </w:pPr>
          </w:p>
        </w:tc>
      </w:tr>
      <w:tr w:rsidR="00EB31B7" w14:paraId="1DD2D9AD" w14:textId="77777777" w:rsidTr="00EB31B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1" w:type="dxa"/>
            <w:vAlign w:val="center"/>
          </w:tcPr>
          <w:p w14:paraId="4F87C96E" w14:textId="01567E5C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1-13</w:t>
            </w:r>
            <w:r>
              <w:fldChar w:fldCharType="end"/>
            </w:r>
          </w:p>
          <w:p w14:paraId="274766B7" w14:textId="0FB0CF8B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2-13</w:t>
            </w:r>
            <w:r>
              <w:fldChar w:fldCharType="end"/>
            </w:r>
          </w:p>
          <w:p w14:paraId="793C4794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3C015056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35ED5AB8" w14:textId="15408620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1-14</w:t>
            </w:r>
            <w:r>
              <w:fldChar w:fldCharType="end"/>
            </w:r>
          </w:p>
          <w:p w14:paraId="6DBE2845" w14:textId="536108AF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2-14</w:t>
            </w:r>
            <w:r>
              <w:fldChar w:fldCharType="end"/>
            </w:r>
          </w:p>
          <w:p w14:paraId="331BE0B2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0AD18D54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653A7A7C" w14:textId="702C6B19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1-15</w:t>
            </w:r>
            <w:r>
              <w:fldChar w:fldCharType="end"/>
            </w:r>
          </w:p>
          <w:p w14:paraId="0F79CCCE" w14:textId="4DA32CE6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2-15</w:t>
            </w:r>
            <w:r>
              <w:fldChar w:fldCharType="end"/>
            </w:r>
          </w:p>
          <w:p w14:paraId="4EB2A193" w14:textId="77777777" w:rsidR="00EB31B7" w:rsidRDefault="00EB31B7" w:rsidP="00EB31B7">
            <w:pPr>
              <w:ind w:left="90" w:right="90"/>
              <w:jc w:val="center"/>
            </w:pPr>
          </w:p>
        </w:tc>
      </w:tr>
      <w:tr w:rsidR="00EB31B7" w14:paraId="62D44EDD" w14:textId="77777777" w:rsidTr="00EB31B7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1" w:type="dxa"/>
            <w:vAlign w:val="center"/>
          </w:tcPr>
          <w:p w14:paraId="12E8F5DC" w14:textId="78553BCC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1-16</w:t>
            </w:r>
            <w:r>
              <w:fldChar w:fldCharType="end"/>
            </w:r>
          </w:p>
          <w:p w14:paraId="0E2CA1C3" w14:textId="26E99DB2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2-16</w:t>
            </w:r>
            <w:r>
              <w:fldChar w:fldCharType="end"/>
            </w:r>
          </w:p>
          <w:p w14:paraId="61466917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32A2404C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2438D2BC" w14:textId="529B58F5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1-17</w:t>
            </w:r>
            <w:r>
              <w:fldChar w:fldCharType="end"/>
            </w:r>
          </w:p>
          <w:p w14:paraId="32F931A4" w14:textId="45C312CE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2-17</w:t>
            </w:r>
            <w:r>
              <w:fldChar w:fldCharType="end"/>
            </w:r>
          </w:p>
          <w:p w14:paraId="1CF23506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144" w:type="dxa"/>
            <w:vAlign w:val="center"/>
          </w:tcPr>
          <w:p w14:paraId="52A2045C" w14:textId="77777777" w:rsidR="00EB31B7" w:rsidRDefault="00EB31B7" w:rsidP="00EB31B7">
            <w:pPr>
              <w:ind w:left="90" w:right="90"/>
              <w:jc w:val="center"/>
            </w:pPr>
          </w:p>
        </w:tc>
        <w:tc>
          <w:tcPr>
            <w:tcW w:w="3601" w:type="dxa"/>
            <w:vAlign w:val="center"/>
          </w:tcPr>
          <w:p w14:paraId="3BE9EC8C" w14:textId="1EDEBAEF" w:rsidR="00EB31B7" w:rsidRDefault="00EB31B7" w:rsidP="00EB31B7">
            <w:pPr>
              <w:spacing w:before="111" w:after="160" w:line="259" w:lineRule="auto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separate"/>
            </w:r>
            <w:r>
              <w:rPr>
                <w:noProof/>
              </w:rPr>
              <w:t>Line 1-18</w:t>
            </w:r>
            <w:r>
              <w:fldChar w:fldCharType="end"/>
            </w:r>
          </w:p>
          <w:p w14:paraId="18249499" w14:textId="28F3E4FC" w:rsidR="00EB31B7" w:rsidRDefault="00EB31B7" w:rsidP="00EB31B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Line 2-18</w:t>
            </w:r>
            <w:r>
              <w:fldChar w:fldCharType="end"/>
            </w:r>
          </w:p>
          <w:p w14:paraId="4E656DF9" w14:textId="77777777" w:rsidR="00EB31B7" w:rsidRDefault="00EB31B7" w:rsidP="00EB31B7">
            <w:pPr>
              <w:ind w:left="90" w:right="90"/>
              <w:jc w:val="center"/>
            </w:pPr>
          </w:p>
        </w:tc>
      </w:tr>
    </w:tbl>
    <w:p w14:paraId="6C18D6C6" w14:textId="77777777" w:rsidR="00EB31B7" w:rsidRPr="00EB31B7" w:rsidRDefault="00EB31B7" w:rsidP="00EB31B7">
      <w:pPr>
        <w:ind w:left="90" w:right="90"/>
        <w:rPr>
          <w:vanish/>
        </w:rPr>
      </w:pPr>
    </w:p>
    <w:sectPr w:rsidR="00EB31B7" w:rsidRPr="00EB31B7" w:rsidSect="00EB31B7">
      <w:type w:val="continuous"/>
      <w:pgSz w:w="11906" w:h="16838"/>
      <w:pgMar w:top="493" w:right="409" w:bottom="0" w:left="40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mailMerge>
    <w:mainDocumentType w:val="mailingLabels"/>
    <w:linkToQuery/>
    <w:dataType w:val="native"/>
    <w:connectString w:val="Provider=Microsoft.ACE.OLEDB.12.0;User ID=Admin;Data Source=G:\MR-LABEL\A01-MR-LABEL\1-欧洲站新款标签\H1MR600\模板\MR模板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G:\MR-LABEL\A01-MR-LABEL\1-欧洲站新款标签\H1MR600\模板\MR模板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3A"/>
    <w:rsid w:val="00923F3A"/>
    <w:rsid w:val="00A834E4"/>
    <w:rsid w:val="00EB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5E43"/>
  <w15:chartTrackingRefBased/>
  <w15:docId w15:val="{BE1E472F-3A3A-4DF2-8D37-71C8DC9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MR-LABEL\A01-MR-LABEL\1-&#27431;&#27954;&#31449;&#26032;&#27454;&#26631;&#31614;\H1MR600\&#27169;&#26495;\MR&#27169;&#26495;\Sample-Excel-For-Mail-Merge.xlsx" TargetMode="External"/><Relationship Id="rId1" Type="http://schemas.openxmlformats.org/officeDocument/2006/relationships/mailMergeSource" Target="file:///G:\MR-LABEL\A01-MR-LABEL\1-&#27431;&#27954;&#31449;&#26032;&#27454;&#26631;&#31614;\H1MR600\&#27169;&#26495;\MR&#27169;&#26495;\Sample-Excel-For-Mail-Merge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梦娇</dc:creator>
  <cp:keywords/>
  <dc:description/>
  <cp:lastModifiedBy>刘 梦娇</cp:lastModifiedBy>
  <cp:revision>2</cp:revision>
  <dcterms:created xsi:type="dcterms:W3CDTF">2021-05-24T08:02:00Z</dcterms:created>
  <dcterms:modified xsi:type="dcterms:W3CDTF">2021-05-24T08:02:00Z</dcterms:modified>
</cp:coreProperties>
</file>